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1C57E9" w14:paraId="3BFEFB25" wp14:textId="5AF4FB68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bookmarkStart w:name="_GoBack" w:id="0"/>
      <w:bookmarkEnd w:id="0"/>
      <w:r w:rsidRPr="5F1C57E9" w:rsidR="5F1C57E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EAE2</w:t>
      </w:r>
      <w:r w:rsidRPr="5F1C57E9" w:rsidR="5F1C57E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P</w:t>
      </w:r>
      <w:r w:rsidRPr="5F1C57E9" w:rsidR="5F1C57E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 Oral Presentation</w:t>
      </w:r>
    </w:p>
    <w:p w:rsidR="0FFBB0F7" w:rsidP="07FBCEC4" w:rsidRDefault="0FFBB0F7" w14:paraId="30C9C8A1" w14:textId="077AD79F" w14:noSpellErr="1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0FFBB0F7" w:rsidP="07FBCEC4" w:rsidRDefault="0FFBB0F7" w14:paraId="0275C628" w14:textId="6B2157AE" w14:noSpellErr="1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Your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task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will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be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to interview a class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partner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and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present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their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information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to the class. </w:t>
      </w:r>
    </w:p>
    <w:p w:rsidR="0FFBB0F7" w:rsidP="07FBCEC4" w:rsidRDefault="0FFBB0F7" w14:paraId="1D001174" w14:textId="30F93BDF" w14:noSpellErr="1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The oral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presentation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will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last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from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2 to 5 minutes. </w:t>
      </w:r>
    </w:p>
    <w:p w:rsidR="0FFBB0F7" w:rsidP="5F1C57E9" w:rsidRDefault="0FFBB0F7" w14:paraId="745CDF50" w14:textId="09D386D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5F1C57E9" w:rsidR="5F1C57E9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Speak clearly and properly</w:t>
      </w:r>
      <w:r w:rsidRPr="5F1C57E9" w:rsidR="5F1C57E9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- take your time</w:t>
      </w:r>
      <w:r w:rsidRPr="5F1C57E9" w:rsidR="5F1C57E9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. Present the information with confidence. If you lack confidence while speaking publicly, act as though you do...pretend! </w:t>
      </w:r>
    </w:p>
    <w:p w:rsidR="0FFBB0F7" w:rsidP="07FBCEC4" w:rsidRDefault="0FFBB0F7" w14:paraId="77F28446" w14:textId="1124453B" w14:noSpellErr="1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The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steps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: </w:t>
      </w:r>
    </w:p>
    <w:p w:rsidR="0FFBB0F7" w:rsidP="07FBCEC4" w:rsidRDefault="0FFBB0F7" w14:paraId="3DFADAE1" w14:textId="3C669A24" w14:noSpellErr="1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Meet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your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partner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55DE60E6" w14:textId="7835C348" w14:noSpellErr="1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Come up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with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a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list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of questions for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them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to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answer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07BBFA1C" w14:textId="4B8A9997" w14:noSpellErr="1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Do not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present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information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they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do not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want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to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share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with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the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rest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of the group</w:t>
      </w:r>
    </w:p>
    <w:p w:rsidR="0FFBB0F7" w:rsidP="07FBCEC4" w:rsidRDefault="0FFBB0F7" w14:paraId="353DBB04" w14:textId="4D46B0D9" w14:noSpellErr="1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Present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your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partner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in a positive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manner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54483A52" w14:textId="1BA10F57" w14:noSpellErr="1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</w:p>
    <w:p w:rsidR="0FFBB0F7" w:rsidP="07FBCEC4" w:rsidRDefault="0FFBB0F7" w14:paraId="29E09732" w14:textId="37BB6116" w14:noSpellErr="1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What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kind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of questions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should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I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ask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? </w:t>
      </w:r>
    </w:p>
    <w:p w:rsidR="0FFBB0F7" w:rsidP="07FBCEC4" w:rsidRDefault="0FFBB0F7" w14:paraId="41F6BE37" w14:textId="09039E30" w14:noSpellErr="1">
      <w:pPr>
        <w:pStyle w:val="ListParagraph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Formulate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questions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that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include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: </w:t>
      </w:r>
    </w:p>
    <w:p w:rsidR="0FFBB0F7" w:rsidP="07FBCEC4" w:rsidRDefault="0FFBB0F7" w14:paraId="459301E9" w14:textId="27AEA483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General information (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name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,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birth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date...)</w:t>
      </w:r>
    </w:p>
    <w:p w:rsidR="0FFBB0F7" w:rsidP="07FBCEC4" w:rsidRDefault="0FFBB0F7" w14:paraId="07719411" w14:textId="1B7480ED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Family and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friends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716B82F8" w14:textId="1FC6F97D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Hobbies</w:t>
      </w:r>
    </w:p>
    <w:p w:rsidR="0FFBB0F7" w:rsidP="07FBCEC4" w:rsidRDefault="0FFBB0F7" w14:paraId="304396B2" w14:textId="4DB2EAFD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Talents </w:t>
      </w:r>
    </w:p>
    <w:p w:rsidR="0FFBB0F7" w:rsidP="07FBCEC4" w:rsidRDefault="0FFBB0F7" w14:paraId="2E014623" w14:textId="1869A033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Pet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peeves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7572B203" w14:textId="52E3BDBD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Interests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082DE8DF" w14:textId="1B94CC47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Values and 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qualities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26F18551" w14:textId="484CBC74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Achievements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and goals (short-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term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and long-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term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)</w:t>
      </w:r>
    </w:p>
    <w:p w:rsidR="0FFBB0F7" w:rsidP="07FBCEC4" w:rsidRDefault="0FFBB0F7" w14:paraId="4052C94B" w14:textId="67473B2B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Inspirations </w:t>
      </w:r>
    </w:p>
    <w:p w:rsidR="0FFBB0F7" w:rsidP="07FBCEC4" w:rsidRDefault="0FFBB0F7" w14:paraId="790EAA97" w14:textId="0C6A1CBA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Idols</w:t>
      </w: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</w:p>
    <w:p w:rsidR="0FFBB0F7" w:rsidP="07FBCEC4" w:rsidRDefault="0FFBB0F7" w14:paraId="6E8D89CD" w14:textId="4B90DB15" w14:noSpellErr="1">
      <w:pPr>
        <w:pStyle w:val="ListParagraph"/>
        <w:numPr>
          <w:ilvl w:val="1"/>
          <w:numId w:val="2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Fears and/or moments of courage</w:t>
      </w:r>
    </w:p>
    <w:p w:rsidR="07FBCEC4" w:rsidP="07FBCEC4" w:rsidRDefault="07FBCEC4" w14:noSpellErr="1" w14:paraId="7FA6BBD8" w14:textId="0A997E4E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I am evaluating: </w:t>
      </w:r>
    </w:p>
    <w:p w:rsidR="07FBCEC4" w:rsidP="07FBCEC4" w:rsidRDefault="07FBCEC4" w14:noSpellErr="1" w14:paraId="44D1A433" w14:textId="6E9D64E7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Your tone of voice </w:t>
      </w:r>
    </w:p>
    <w:p w:rsidR="07FBCEC4" w:rsidP="07FBCEC4" w:rsidRDefault="07FBCEC4" w14:noSpellErr="1" w14:paraId="1C5EC749" w14:textId="730109A4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The vocabulary you use</w:t>
      </w:r>
    </w:p>
    <w:p w:rsidR="07FBCEC4" w:rsidP="07FBCEC4" w:rsidRDefault="07FBCEC4" w14:noSpellErr="1" w14:paraId="3AE01BF0" w14:textId="5D5E0642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Acknowledgement of the audience (eye contact)</w:t>
      </w:r>
    </w:p>
    <w:p w:rsidR="07FBCEC4" w:rsidP="07FBCEC4" w:rsidRDefault="07FBCEC4" w14:noSpellErr="1" w14:paraId="1D6823C1" w14:textId="41EB0AFE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The questions you have asked during the interview </w:t>
      </w:r>
    </w:p>
    <w:p w:rsidR="07FBCEC4" w:rsidP="07FBCEC4" w:rsidRDefault="07FBCEC4" w14:noSpellErr="1" w14:paraId="0CB64437" w14:textId="7431C394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The positive interpretation of the interview </w:t>
      </w:r>
    </w:p>
    <w:p w:rsidR="07FBCEC4" w:rsidP="07FBCEC4" w:rsidRDefault="07FBCEC4" w14:noSpellErr="1" w14:paraId="491AB98F" w14:textId="31B8AADE">
      <w:pPr>
        <w:pStyle w:val="ListParagraph"/>
        <w:numPr>
          <w:ilvl w:val="0"/>
          <w:numId w:val="3"/>
        </w:numPr>
        <w:spacing w:line="240" w:lineRule="auto"/>
        <w:jc w:val="left"/>
        <w:rPr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The respectful way you present another person </w:t>
      </w:r>
    </w:p>
    <w:p w:rsidR="0FFBB0F7" w:rsidP="07FBCEC4" w:rsidRDefault="0FFBB0F7" w14:paraId="2237BE30" w14:textId="7B391F08" w14:noSpellErr="1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</w:pPr>
    </w:p>
    <w:p w:rsidR="0FFBB0F7" w:rsidP="07FBCEC4" w:rsidRDefault="0FFBB0F7" w14:paraId="48B67508" w14:textId="11E80B82" w14:noSpellErr="1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The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purpose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of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this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oral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presentation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is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to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become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comfortable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when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>speaking</w:t>
      </w:r>
      <w:r w:rsidRPr="07FBCEC4" w:rsidR="07FBCE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CA"/>
        </w:rPr>
        <w:t xml:space="preserve"> in front of a group. </w:t>
      </w:r>
    </w:p>
    <w:p w:rsidR="0FFBB0F7" w:rsidP="07FBCEC4" w:rsidRDefault="0FFBB0F7" w14:paraId="4BF65262" w14:textId="62F90CFB" w14:noSpellErr="1">
      <w:pPr>
        <w:pStyle w:val="Normal"/>
        <w:spacing w:line="240" w:lineRule="auto"/>
        <w:ind w:left="108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FE1D5B"/>
  <w15:docId w15:val="{17ca58d1-f894-48b6-b86b-eae9e17569c1}"/>
  <w:rsids>
    <w:rsidRoot w:val="73FE1D5B"/>
    <w:rsid w:val="07FBCEC4"/>
    <w:rsid w:val="0FFBB0F7"/>
    <w:rsid w:val="5F1C57E9"/>
    <w:rsid w:val="73FE1D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a63742e5f704a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2018-10-02T16:34:01.6004023Z</dcterms:created>
  <dcterms:modified xsi:type="dcterms:W3CDTF">2019-08-29T14:17:32.2159427Z</dcterms:modified>
  <dc:creator>Katry Maurice</dc:creator>
  <lastModifiedBy>Katry Maurice</lastModifiedBy>
</coreProperties>
</file>